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26" w:rsidRPr="009D52A6" w:rsidRDefault="003E63BA">
      <w:pPr>
        <w:rPr>
          <w:rFonts w:ascii="Arial" w:hAnsi="Arial" w:cs="Arial"/>
          <w:b/>
          <w:sz w:val="20"/>
          <w:szCs w:val="20"/>
        </w:rPr>
      </w:pPr>
      <w:r w:rsidRPr="009D52A6">
        <w:rPr>
          <w:rFonts w:ascii="Arial" w:hAnsi="Arial" w:cs="Arial"/>
          <w:b/>
          <w:sz w:val="20"/>
          <w:szCs w:val="20"/>
        </w:rPr>
        <w:t>Family Playbook Tips from</w:t>
      </w:r>
      <w:r w:rsidR="009832F5" w:rsidRPr="009D52A6">
        <w:rPr>
          <w:rFonts w:ascii="Arial" w:hAnsi="Arial" w:cs="Arial"/>
          <w:b/>
          <w:sz w:val="20"/>
          <w:szCs w:val="20"/>
        </w:rPr>
        <w:t xml:space="preserve"> </w:t>
      </w:r>
      <w:r w:rsidRPr="009D52A6">
        <w:rPr>
          <w:rFonts w:ascii="Arial" w:hAnsi="Arial" w:cs="Arial"/>
          <w:b/>
          <w:sz w:val="20"/>
          <w:szCs w:val="20"/>
        </w:rPr>
        <w:t xml:space="preserve">New Orleans Saints Super Bowl MVP Quarterback Drew </w:t>
      </w:r>
      <w:proofErr w:type="spellStart"/>
      <w:r w:rsidRPr="009D52A6">
        <w:rPr>
          <w:rFonts w:ascii="Arial" w:hAnsi="Arial" w:cs="Arial"/>
          <w:b/>
          <w:sz w:val="20"/>
          <w:szCs w:val="20"/>
        </w:rPr>
        <w:t>Brees</w:t>
      </w:r>
      <w:proofErr w:type="spellEnd"/>
    </w:p>
    <w:p w:rsidR="008A6C97" w:rsidRPr="001A17C5" w:rsidRDefault="003E63BA" w:rsidP="004B5034">
      <w:pPr>
        <w:rPr>
          <w:rFonts w:ascii="Arial" w:hAnsi="Arial" w:cs="Arial"/>
          <w:sz w:val="20"/>
          <w:szCs w:val="20"/>
        </w:rPr>
      </w:pPr>
      <w:r w:rsidRPr="001A17C5">
        <w:rPr>
          <w:rFonts w:ascii="Arial" w:hAnsi="Arial" w:cs="Arial"/>
          <w:sz w:val="20"/>
          <w:szCs w:val="20"/>
        </w:rPr>
        <w:t xml:space="preserve">Super Bowl winning quarterback for the New Orleans Saints, Drew </w:t>
      </w:r>
      <w:proofErr w:type="spellStart"/>
      <w:r w:rsidRPr="001A17C5">
        <w:rPr>
          <w:rFonts w:ascii="Arial" w:hAnsi="Arial" w:cs="Arial"/>
          <w:sz w:val="20"/>
          <w:szCs w:val="20"/>
        </w:rPr>
        <w:t>Brees</w:t>
      </w:r>
      <w:proofErr w:type="spellEnd"/>
      <w:r w:rsidRPr="001A17C5">
        <w:rPr>
          <w:rFonts w:ascii="Arial" w:hAnsi="Arial" w:cs="Arial"/>
          <w:sz w:val="20"/>
          <w:szCs w:val="20"/>
        </w:rPr>
        <w:t xml:space="preserve"> is sharing tips </w:t>
      </w:r>
      <w:r w:rsidR="008A6C97" w:rsidRPr="001A17C5">
        <w:rPr>
          <w:rFonts w:ascii="Arial" w:hAnsi="Arial" w:cs="Arial"/>
          <w:sz w:val="20"/>
          <w:szCs w:val="20"/>
        </w:rPr>
        <w:t xml:space="preserve">with dads for Father’s Day </w:t>
      </w:r>
      <w:r w:rsidRPr="001A17C5">
        <w:rPr>
          <w:rFonts w:ascii="Arial" w:hAnsi="Arial" w:cs="Arial"/>
          <w:sz w:val="20"/>
          <w:szCs w:val="20"/>
        </w:rPr>
        <w:t>from his Family Playbook</w:t>
      </w:r>
      <w:r w:rsidR="008A6C97" w:rsidRPr="001A17C5">
        <w:rPr>
          <w:rFonts w:ascii="Arial" w:hAnsi="Arial" w:cs="Arial"/>
          <w:sz w:val="20"/>
          <w:szCs w:val="20"/>
        </w:rPr>
        <w:t xml:space="preserve">. </w:t>
      </w:r>
    </w:p>
    <w:p w:rsidR="008A6C97" w:rsidRPr="001A17C5" w:rsidRDefault="008A6C97" w:rsidP="004B5034">
      <w:pPr>
        <w:rPr>
          <w:rFonts w:ascii="Arial" w:hAnsi="Arial" w:cs="Arial"/>
          <w:sz w:val="20"/>
          <w:szCs w:val="20"/>
        </w:rPr>
      </w:pPr>
      <w:r w:rsidRPr="001A17C5">
        <w:rPr>
          <w:rFonts w:ascii="Arial" w:hAnsi="Arial" w:cs="Arial"/>
          <w:sz w:val="20"/>
          <w:szCs w:val="20"/>
        </w:rPr>
        <w:t xml:space="preserve">Forbes Magazine dubbed him “America’s most loved quarterback.” At home, as husband and father to his three active sons, </w:t>
      </w:r>
      <w:proofErr w:type="spellStart"/>
      <w:r w:rsidRPr="001A17C5">
        <w:rPr>
          <w:rFonts w:ascii="Arial" w:hAnsi="Arial" w:cs="Arial"/>
          <w:sz w:val="20"/>
          <w:szCs w:val="20"/>
        </w:rPr>
        <w:t>Brees</w:t>
      </w:r>
      <w:proofErr w:type="spellEnd"/>
      <w:r w:rsidRPr="001A17C5">
        <w:rPr>
          <w:rFonts w:ascii="Arial" w:hAnsi="Arial" w:cs="Arial"/>
          <w:sz w:val="20"/>
          <w:szCs w:val="20"/>
        </w:rPr>
        <w:t xml:space="preserve"> is very happy enjoying his role as dad. “We are in the full offseason swing now in the </w:t>
      </w:r>
      <w:proofErr w:type="spellStart"/>
      <w:r w:rsidRPr="001A17C5">
        <w:rPr>
          <w:rFonts w:ascii="Arial" w:hAnsi="Arial" w:cs="Arial"/>
          <w:sz w:val="20"/>
          <w:szCs w:val="20"/>
        </w:rPr>
        <w:t>Brees</w:t>
      </w:r>
      <w:proofErr w:type="spellEnd"/>
      <w:r w:rsidRPr="001A17C5">
        <w:rPr>
          <w:rFonts w:ascii="Arial" w:hAnsi="Arial" w:cs="Arial"/>
          <w:sz w:val="20"/>
          <w:szCs w:val="20"/>
        </w:rPr>
        <w:t xml:space="preserve"> household. We have been able to enjoy a lot of great family time and there is never a dull moment when raising three young boys!”</w:t>
      </w:r>
    </w:p>
    <w:p w:rsidR="006B131A" w:rsidRPr="001A17C5" w:rsidRDefault="008A6C97" w:rsidP="004B5034">
      <w:pPr>
        <w:rPr>
          <w:rFonts w:ascii="Arial" w:hAnsi="Arial" w:cs="Arial"/>
          <w:sz w:val="20"/>
          <w:szCs w:val="20"/>
        </w:rPr>
      </w:pPr>
      <w:r w:rsidRPr="001A17C5">
        <w:rPr>
          <w:rFonts w:ascii="Arial" w:hAnsi="Arial" w:cs="Arial"/>
          <w:sz w:val="20"/>
          <w:szCs w:val="20"/>
        </w:rPr>
        <w:t xml:space="preserve">As his role on the field is to set his team up for success during each game, </w:t>
      </w:r>
      <w:proofErr w:type="spellStart"/>
      <w:r w:rsidRPr="001A17C5">
        <w:rPr>
          <w:rFonts w:ascii="Arial" w:hAnsi="Arial" w:cs="Arial"/>
          <w:sz w:val="20"/>
          <w:szCs w:val="20"/>
        </w:rPr>
        <w:t>Brees</w:t>
      </w:r>
      <w:proofErr w:type="spellEnd"/>
      <w:r w:rsidRPr="001A17C5">
        <w:rPr>
          <w:rFonts w:ascii="Arial" w:hAnsi="Arial" w:cs="Arial"/>
          <w:sz w:val="20"/>
          <w:szCs w:val="20"/>
        </w:rPr>
        <w:t xml:space="preserve"> is focused on also setting his kids up for success in life. Leading by example, he creates game</w:t>
      </w:r>
      <w:r w:rsidR="00CC5F4B" w:rsidRPr="001A17C5">
        <w:rPr>
          <w:rFonts w:ascii="Arial" w:hAnsi="Arial" w:cs="Arial"/>
          <w:sz w:val="20"/>
          <w:szCs w:val="20"/>
        </w:rPr>
        <w:t xml:space="preserve"> </w:t>
      </w:r>
      <w:r w:rsidRPr="001A17C5">
        <w:rPr>
          <w:rFonts w:ascii="Arial" w:hAnsi="Arial" w:cs="Arial"/>
          <w:sz w:val="20"/>
          <w:szCs w:val="20"/>
        </w:rPr>
        <w:t>plans for their Family Playbook.</w:t>
      </w:r>
      <w:bookmarkStart w:id="0" w:name="_GoBack"/>
      <w:bookmarkEnd w:id="0"/>
    </w:p>
    <w:p w:rsidR="00035DE4" w:rsidRPr="001A17C5" w:rsidRDefault="00035DE4" w:rsidP="00035DE4">
      <w:pPr>
        <w:rPr>
          <w:rFonts w:ascii="Arial" w:hAnsi="Arial" w:cs="Arial"/>
          <w:sz w:val="20"/>
          <w:szCs w:val="20"/>
        </w:rPr>
      </w:pPr>
      <w:r w:rsidRPr="001A17C5">
        <w:rPr>
          <w:rFonts w:ascii="Arial" w:hAnsi="Arial" w:cs="Arial"/>
          <w:sz w:val="20"/>
          <w:szCs w:val="20"/>
        </w:rPr>
        <w:t xml:space="preserve">For Drew, it’s about being together as a family and making the effort to spend time together whether it’s playing sports, doing homework or eating a big New Orleans inspired meal together.  With all of this activity, that can lead to lots of messes and laundry!  </w:t>
      </w:r>
    </w:p>
    <w:p w:rsidR="00035DE4" w:rsidRPr="001A17C5" w:rsidRDefault="00035DE4" w:rsidP="006B131A">
      <w:pPr>
        <w:rPr>
          <w:rFonts w:ascii="Arial" w:hAnsi="Arial" w:cs="Arial"/>
          <w:sz w:val="20"/>
          <w:szCs w:val="20"/>
        </w:rPr>
      </w:pPr>
      <w:r w:rsidRPr="001A17C5">
        <w:rPr>
          <w:rFonts w:ascii="Arial" w:hAnsi="Arial" w:cs="Arial"/>
          <w:sz w:val="20"/>
          <w:szCs w:val="20"/>
        </w:rPr>
        <w:t xml:space="preserve">The great thing about the Tide </w:t>
      </w:r>
      <w:proofErr w:type="gramStart"/>
      <w:r w:rsidRPr="001A17C5">
        <w:rPr>
          <w:rFonts w:ascii="Arial" w:hAnsi="Arial" w:cs="Arial"/>
          <w:sz w:val="20"/>
          <w:szCs w:val="20"/>
        </w:rPr>
        <w:t>Plus</w:t>
      </w:r>
      <w:proofErr w:type="gramEnd"/>
      <w:r w:rsidRPr="001A17C5">
        <w:rPr>
          <w:rFonts w:ascii="Arial" w:hAnsi="Arial" w:cs="Arial"/>
          <w:sz w:val="20"/>
          <w:szCs w:val="20"/>
        </w:rPr>
        <w:t xml:space="preserve"> Collection is that you can literally customize your laundry experience for your unique family needs—right now, athletic wear and stains are my family’s biggest laundry challenges, but as our family grows and evolves we’ll be able to pick out other products that help us with new stages in our lives.</w:t>
      </w:r>
    </w:p>
    <w:p w:rsidR="006B131A" w:rsidRPr="001A17C5" w:rsidRDefault="006B131A" w:rsidP="00F954BC">
      <w:pPr>
        <w:rPr>
          <w:rFonts w:ascii="Arial" w:hAnsi="Arial" w:cs="Arial"/>
          <w:sz w:val="20"/>
          <w:szCs w:val="20"/>
        </w:rPr>
      </w:pPr>
      <w:r w:rsidRPr="001A17C5">
        <w:rPr>
          <w:rFonts w:ascii="Arial" w:hAnsi="Arial" w:cs="Arial"/>
          <w:sz w:val="20"/>
          <w:szCs w:val="20"/>
        </w:rPr>
        <w:t xml:space="preserve"> For workout gear or my kids’ clothes after playing in the yard, I love Tide Plus </w:t>
      </w:r>
      <w:proofErr w:type="spellStart"/>
      <w:r w:rsidRPr="001A17C5">
        <w:rPr>
          <w:rFonts w:ascii="Arial" w:hAnsi="Arial" w:cs="Arial"/>
          <w:sz w:val="20"/>
          <w:szCs w:val="20"/>
        </w:rPr>
        <w:t>Febreze</w:t>
      </w:r>
      <w:proofErr w:type="spellEnd"/>
      <w:r w:rsidRPr="001A17C5">
        <w:rPr>
          <w:rFonts w:ascii="Arial" w:hAnsi="Arial" w:cs="Arial"/>
          <w:sz w:val="20"/>
          <w:szCs w:val="20"/>
        </w:rPr>
        <w:t xml:space="preserve"> Sport because it’s great for special fabrics used in athletic wear and getting the stink out of them… those fabrics are made to trap sweat and wick it away from your skin as you work out but they can also trap odor!</w:t>
      </w:r>
    </w:p>
    <w:p w:rsidR="006B131A" w:rsidRPr="001A17C5" w:rsidRDefault="006B131A" w:rsidP="00F954BC">
      <w:pPr>
        <w:rPr>
          <w:rFonts w:ascii="Arial" w:hAnsi="Arial" w:cs="Arial"/>
          <w:sz w:val="20"/>
          <w:szCs w:val="20"/>
        </w:rPr>
      </w:pPr>
      <w:r w:rsidRPr="001A17C5">
        <w:rPr>
          <w:rFonts w:ascii="Arial" w:hAnsi="Arial" w:cs="Arial"/>
          <w:bCs/>
          <w:sz w:val="20"/>
          <w:szCs w:val="20"/>
        </w:rPr>
        <w:t>And in the off season big family dinners are a normal part of our routine but with three boys, you can imagine how messy that can be. After our favorite, spaghetti night, we rely on Tide Ultra Stain Release to get out any stains that come from the meal.</w:t>
      </w:r>
    </w:p>
    <w:p w:rsidR="0067076C" w:rsidRPr="001A17C5" w:rsidRDefault="00CC5F4B" w:rsidP="00400D17">
      <w:pPr>
        <w:rPr>
          <w:rFonts w:ascii="Arial" w:hAnsi="Arial" w:cs="Arial"/>
          <w:sz w:val="20"/>
          <w:szCs w:val="20"/>
        </w:rPr>
      </w:pPr>
      <w:r w:rsidRPr="001A17C5">
        <w:rPr>
          <w:rFonts w:ascii="Arial" w:hAnsi="Arial" w:cs="Arial"/>
          <w:sz w:val="20"/>
          <w:szCs w:val="20"/>
        </w:rPr>
        <w:t>Dads everywhere can take on Laundry D</w:t>
      </w:r>
      <w:r w:rsidR="00515C53" w:rsidRPr="001A17C5">
        <w:rPr>
          <w:rFonts w:ascii="Arial" w:hAnsi="Arial" w:cs="Arial"/>
          <w:sz w:val="20"/>
          <w:szCs w:val="20"/>
        </w:rPr>
        <w:t xml:space="preserve">ay with their kids and create their own game plan with </w:t>
      </w:r>
      <w:proofErr w:type="gramStart"/>
      <w:r w:rsidR="00515C53" w:rsidRPr="001A17C5">
        <w:rPr>
          <w:rFonts w:ascii="Arial" w:hAnsi="Arial" w:cs="Arial"/>
          <w:sz w:val="20"/>
          <w:szCs w:val="20"/>
        </w:rPr>
        <w:t xml:space="preserve">the </w:t>
      </w:r>
      <w:r w:rsidRPr="001A17C5">
        <w:rPr>
          <w:rFonts w:ascii="Arial" w:hAnsi="Arial" w:cs="Arial"/>
          <w:sz w:val="20"/>
          <w:szCs w:val="20"/>
        </w:rPr>
        <w:t xml:space="preserve"> Tide</w:t>
      </w:r>
      <w:proofErr w:type="gramEnd"/>
      <w:r w:rsidRPr="001A17C5">
        <w:rPr>
          <w:rFonts w:ascii="Arial" w:hAnsi="Arial" w:cs="Arial"/>
          <w:sz w:val="20"/>
          <w:szCs w:val="20"/>
        </w:rPr>
        <w:t xml:space="preserve"> Plus </w:t>
      </w:r>
      <w:r w:rsidR="006B131A" w:rsidRPr="001A17C5">
        <w:rPr>
          <w:rFonts w:ascii="Arial" w:hAnsi="Arial" w:cs="Arial"/>
          <w:sz w:val="20"/>
          <w:szCs w:val="20"/>
        </w:rPr>
        <w:t xml:space="preserve">Collection </w:t>
      </w:r>
      <w:r w:rsidRPr="001A17C5">
        <w:rPr>
          <w:rFonts w:ascii="Arial" w:hAnsi="Arial" w:cs="Arial"/>
          <w:sz w:val="20"/>
          <w:szCs w:val="20"/>
        </w:rPr>
        <w:t xml:space="preserve">that </w:t>
      </w:r>
      <w:r w:rsidR="006B131A" w:rsidRPr="001A17C5">
        <w:rPr>
          <w:rFonts w:ascii="Arial" w:hAnsi="Arial" w:cs="Arial"/>
          <w:sz w:val="20"/>
          <w:szCs w:val="20"/>
        </w:rPr>
        <w:t xml:space="preserve">works for your unique laundry needs as a family.  </w:t>
      </w:r>
      <w:r w:rsidRPr="001A17C5">
        <w:rPr>
          <w:rFonts w:ascii="Arial" w:hAnsi="Arial" w:cs="Arial"/>
          <w:sz w:val="20"/>
          <w:szCs w:val="20"/>
        </w:rPr>
        <w:t xml:space="preserve">Laundry can be a no-brainer with the right game plan. And, as </w:t>
      </w:r>
      <w:proofErr w:type="spellStart"/>
      <w:r w:rsidRPr="001A17C5">
        <w:rPr>
          <w:rFonts w:ascii="Arial" w:hAnsi="Arial" w:cs="Arial"/>
          <w:sz w:val="20"/>
          <w:szCs w:val="20"/>
        </w:rPr>
        <w:t>Brees</w:t>
      </w:r>
      <w:proofErr w:type="spellEnd"/>
      <w:r w:rsidRPr="001A17C5">
        <w:rPr>
          <w:rFonts w:ascii="Arial" w:hAnsi="Arial" w:cs="Arial"/>
          <w:sz w:val="20"/>
          <w:szCs w:val="20"/>
        </w:rPr>
        <w:t xml:space="preserve"> points out, game plans are a great way to show your kids how to tackle any job or challenge. </w:t>
      </w:r>
    </w:p>
    <w:p w:rsidR="008967A0" w:rsidRPr="001A17C5" w:rsidRDefault="00CC5F4B" w:rsidP="00400D17">
      <w:pPr>
        <w:rPr>
          <w:rFonts w:ascii="Arial" w:hAnsi="Arial" w:cs="Arial"/>
          <w:sz w:val="20"/>
          <w:szCs w:val="20"/>
        </w:rPr>
      </w:pPr>
      <w:r w:rsidRPr="001A17C5">
        <w:rPr>
          <w:rFonts w:ascii="Arial" w:hAnsi="Arial" w:cs="Arial"/>
          <w:sz w:val="20"/>
          <w:szCs w:val="20"/>
        </w:rPr>
        <w:t xml:space="preserve">Not to mention, the </w:t>
      </w:r>
      <w:proofErr w:type="spellStart"/>
      <w:r w:rsidRPr="001A17C5">
        <w:rPr>
          <w:rFonts w:ascii="Arial" w:hAnsi="Arial" w:cs="Arial"/>
          <w:sz w:val="20"/>
          <w:szCs w:val="20"/>
        </w:rPr>
        <w:t>Brees</w:t>
      </w:r>
      <w:proofErr w:type="spellEnd"/>
      <w:r w:rsidRPr="001A17C5">
        <w:rPr>
          <w:rFonts w:ascii="Arial" w:hAnsi="Arial" w:cs="Arial"/>
          <w:sz w:val="20"/>
          <w:szCs w:val="20"/>
        </w:rPr>
        <w:t xml:space="preserve"> Family Laundry Day game plan keeps the family look</w:t>
      </w:r>
      <w:r w:rsidR="00F04DB0" w:rsidRPr="001A17C5">
        <w:rPr>
          <w:rFonts w:ascii="Arial" w:hAnsi="Arial" w:cs="Arial"/>
          <w:sz w:val="20"/>
          <w:szCs w:val="20"/>
        </w:rPr>
        <w:t xml:space="preserve">ing sharp and smelling fresh. </w:t>
      </w:r>
    </w:p>
    <w:p w:rsidR="00FD0500" w:rsidRPr="001A17C5" w:rsidRDefault="0060018B">
      <w:pPr>
        <w:rPr>
          <w:rFonts w:ascii="Arial" w:hAnsi="Arial" w:cs="Arial"/>
          <w:sz w:val="20"/>
          <w:szCs w:val="20"/>
        </w:rPr>
      </w:pPr>
      <w:r w:rsidRPr="001A17C5">
        <w:rPr>
          <w:rFonts w:ascii="Arial" w:hAnsi="Arial" w:cs="Arial"/>
          <w:sz w:val="20"/>
          <w:szCs w:val="20"/>
        </w:rPr>
        <w:t>Journalist</w:t>
      </w:r>
      <w:r w:rsidR="00992D0B" w:rsidRPr="001A17C5">
        <w:rPr>
          <w:rFonts w:ascii="Arial" w:hAnsi="Arial" w:cs="Arial"/>
          <w:sz w:val="20"/>
          <w:szCs w:val="20"/>
        </w:rPr>
        <w:t>s</w:t>
      </w:r>
      <w:r w:rsidR="007B32A7" w:rsidRPr="001A17C5">
        <w:rPr>
          <w:rFonts w:ascii="Arial" w:hAnsi="Arial" w:cs="Arial"/>
          <w:sz w:val="20"/>
          <w:szCs w:val="20"/>
        </w:rPr>
        <w:t xml:space="preserve"> </w:t>
      </w:r>
      <w:r w:rsidR="008D72E9" w:rsidRPr="001A17C5">
        <w:rPr>
          <w:rFonts w:ascii="Arial" w:hAnsi="Arial" w:cs="Arial"/>
          <w:sz w:val="20"/>
          <w:szCs w:val="20"/>
        </w:rPr>
        <w:t>and the p</w:t>
      </w:r>
      <w:r w:rsidRPr="001A17C5">
        <w:rPr>
          <w:rFonts w:ascii="Arial" w:hAnsi="Arial" w:cs="Arial"/>
          <w:sz w:val="20"/>
          <w:szCs w:val="20"/>
        </w:rPr>
        <w:t xml:space="preserve">ublic </w:t>
      </w:r>
      <w:r w:rsidR="007B32A7" w:rsidRPr="001A17C5">
        <w:rPr>
          <w:rFonts w:ascii="Arial" w:hAnsi="Arial" w:cs="Arial"/>
          <w:sz w:val="20"/>
          <w:szCs w:val="20"/>
        </w:rPr>
        <w:t xml:space="preserve">are invited to share video and images from </w:t>
      </w:r>
      <w:r w:rsidR="00126656" w:rsidRPr="001A17C5">
        <w:rPr>
          <w:rFonts w:ascii="Arial" w:hAnsi="Arial" w:cs="Arial"/>
          <w:sz w:val="20"/>
          <w:szCs w:val="20"/>
        </w:rPr>
        <w:t>Drew’s Family Playbook Tips</w:t>
      </w:r>
      <w:r w:rsidR="007B32A7" w:rsidRPr="001A17C5">
        <w:rPr>
          <w:rFonts w:ascii="Arial" w:hAnsi="Arial" w:cs="Arial"/>
          <w:sz w:val="20"/>
          <w:szCs w:val="20"/>
        </w:rPr>
        <w:t xml:space="preserve">. </w:t>
      </w:r>
      <w:r w:rsidRPr="001A17C5">
        <w:rPr>
          <w:rFonts w:ascii="Arial" w:hAnsi="Arial" w:cs="Arial"/>
          <w:sz w:val="20"/>
          <w:szCs w:val="20"/>
        </w:rPr>
        <w:t xml:space="preserve">You can follow this URL </w:t>
      </w:r>
      <w:hyperlink r:id="rId6" w:history="1">
        <w:r w:rsidRPr="001A17C5">
          <w:rPr>
            <w:rStyle w:val="Hyperlink"/>
            <w:rFonts w:ascii="Arial" w:hAnsi="Arial" w:cs="Arial"/>
            <w:sz w:val="20"/>
            <w:szCs w:val="20"/>
          </w:rPr>
          <w:t>www.firstlinemedia.com/MNR/</w:t>
        </w:r>
      </w:hyperlink>
      <w:r w:rsidR="00210409" w:rsidRPr="001A17C5">
        <w:rPr>
          <w:rStyle w:val="Hyperlink"/>
          <w:rFonts w:ascii="Arial" w:hAnsi="Arial" w:cs="Arial"/>
          <w:sz w:val="20"/>
          <w:szCs w:val="20"/>
        </w:rPr>
        <w:t>Playbook</w:t>
      </w:r>
      <w:r w:rsidRPr="001A17C5">
        <w:rPr>
          <w:rFonts w:ascii="Arial" w:hAnsi="Arial" w:cs="Arial"/>
          <w:sz w:val="20"/>
          <w:szCs w:val="20"/>
        </w:rPr>
        <w:t xml:space="preserve"> to our Digital News Room for the full press release, videos, pictures and logos. You will also </w:t>
      </w:r>
      <w:r w:rsidR="007B32A7" w:rsidRPr="001A17C5">
        <w:rPr>
          <w:rFonts w:ascii="Arial" w:hAnsi="Arial" w:cs="Arial"/>
          <w:sz w:val="20"/>
          <w:szCs w:val="20"/>
        </w:rPr>
        <w:t>find b-roll, sound bites, still images and additional background materials.  Use the embedded code or URLs provided to add to your website, blog or social network.</w:t>
      </w:r>
    </w:p>
    <w:sectPr w:rsidR="00FD0500" w:rsidRPr="001A17C5" w:rsidSect="00AB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6BC2"/>
    <w:multiLevelType w:val="hybridMultilevel"/>
    <w:tmpl w:val="CA28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9C3705"/>
    <w:multiLevelType w:val="hybridMultilevel"/>
    <w:tmpl w:val="F36AED0A"/>
    <w:lvl w:ilvl="0" w:tplc="625A8454">
      <w:start w:val="1"/>
      <w:numFmt w:val="bullet"/>
      <w:lvlText w:val="•"/>
      <w:lvlJc w:val="left"/>
      <w:pPr>
        <w:tabs>
          <w:tab w:val="num" w:pos="720"/>
        </w:tabs>
        <w:ind w:left="720" w:hanging="360"/>
      </w:pPr>
      <w:rPr>
        <w:rFonts w:ascii="Arial" w:hAnsi="Arial" w:hint="default"/>
      </w:rPr>
    </w:lvl>
    <w:lvl w:ilvl="1" w:tplc="0826ECFA" w:tentative="1">
      <w:start w:val="1"/>
      <w:numFmt w:val="bullet"/>
      <w:lvlText w:val="•"/>
      <w:lvlJc w:val="left"/>
      <w:pPr>
        <w:tabs>
          <w:tab w:val="num" w:pos="1440"/>
        </w:tabs>
        <w:ind w:left="1440" w:hanging="360"/>
      </w:pPr>
      <w:rPr>
        <w:rFonts w:ascii="Arial" w:hAnsi="Arial" w:hint="default"/>
      </w:rPr>
    </w:lvl>
    <w:lvl w:ilvl="2" w:tplc="BEE6ED32" w:tentative="1">
      <w:start w:val="1"/>
      <w:numFmt w:val="bullet"/>
      <w:lvlText w:val="•"/>
      <w:lvlJc w:val="left"/>
      <w:pPr>
        <w:tabs>
          <w:tab w:val="num" w:pos="2160"/>
        </w:tabs>
        <w:ind w:left="2160" w:hanging="360"/>
      </w:pPr>
      <w:rPr>
        <w:rFonts w:ascii="Arial" w:hAnsi="Arial" w:hint="default"/>
      </w:rPr>
    </w:lvl>
    <w:lvl w:ilvl="3" w:tplc="5C56BA30" w:tentative="1">
      <w:start w:val="1"/>
      <w:numFmt w:val="bullet"/>
      <w:lvlText w:val="•"/>
      <w:lvlJc w:val="left"/>
      <w:pPr>
        <w:tabs>
          <w:tab w:val="num" w:pos="2880"/>
        </w:tabs>
        <w:ind w:left="2880" w:hanging="360"/>
      </w:pPr>
      <w:rPr>
        <w:rFonts w:ascii="Arial" w:hAnsi="Arial" w:hint="default"/>
      </w:rPr>
    </w:lvl>
    <w:lvl w:ilvl="4" w:tplc="5184B7E0" w:tentative="1">
      <w:start w:val="1"/>
      <w:numFmt w:val="bullet"/>
      <w:lvlText w:val="•"/>
      <w:lvlJc w:val="left"/>
      <w:pPr>
        <w:tabs>
          <w:tab w:val="num" w:pos="3600"/>
        </w:tabs>
        <w:ind w:left="3600" w:hanging="360"/>
      </w:pPr>
      <w:rPr>
        <w:rFonts w:ascii="Arial" w:hAnsi="Arial" w:hint="default"/>
      </w:rPr>
    </w:lvl>
    <w:lvl w:ilvl="5" w:tplc="950EAD0A" w:tentative="1">
      <w:start w:val="1"/>
      <w:numFmt w:val="bullet"/>
      <w:lvlText w:val="•"/>
      <w:lvlJc w:val="left"/>
      <w:pPr>
        <w:tabs>
          <w:tab w:val="num" w:pos="4320"/>
        </w:tabs>
        <w:ind w:left="4320" w:hanging="360"/>
      </w:pPr>
      <w:rPr>
        <w:rFonts w:ascii="Arial" w:hAnsi="Arial" w:hint="default"/>
      </w:rPr>
    </w:lvl>
    <w:lvl w:ilvl="6" w:tplc="CFD22438" w:tentative="1">
      <w:start w:val="1"/>
      <w:numFmt w:val="bullet"/>
      <w:lvlText w:val="•"/>
      <w:lvlJc w:val="left"/>
      <w:pPr>
        <w:tabs>
          <w:tab w:val="num" w:pos="5040"/>
        </w:tabs>
        <w:ind w:left="5040" w:hanging="360"/>
      </w:pPr>
      <w:rPr>
        <w:rFonts w:ascii="Arial" w:hAnsi="Arial" w:hint="default"/>
      </w:rPr>
    </w:lvl>
    <w:lvl w:ilvl="7" w:tplc="F8AA16D2" w:tentative="1">
      <w:start w:val="1"/>
      <w:numFmt w:val="bullet"/>
      <w:lvlText w:val="•"/>
      <w:lvlJc w:val="left"/>
      <w:pPr>
        <w:tabs>
          <w:tab w:val="num" w:pos="5760"/>
        </w:tabs>
        <w:ind w:left="5760" w:hanging="360"/>
      </w:pPr>
      <w:rPr>
        <w:rFonts w:ascii="Arial" w:hAnsi="Arial" w:hint="default"/>
      </w:rPr>
    </w:lvl>
    <w:lvl w:ilvl="8" w:tplc="E662F4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D9"/>
    <w:rsid w:val="00035DE4"/>
    <w:rsid w:val="00126656"/>
    <w:rsid w:val="001535B4"/>
    <w:rsid w:val="00154ECD"/>
    <w:rsid w:val="001A17C5"/>
    <w:rsid w:val="00210409"/>
    <w:rsid w:val="002564F0"/>
    <w:rsid w:val="002C4329"/>
    <w:rsid w:val="002E7451"/>
    <w:rsid w:val="003104D9"/>
    <w:rsid w:val="00321A35"/>
    <w:rsid w:val="0033266A"/>
    <w:rsid w:val="00393095"/>
    <w:rsid w:val="0039574E"/>
    <w:rsid w:val="003E63BA"/>
    <w:rsid w:val="00400D17"/>
    <w:rsid w:val="0046010F"/>
    <w:rsid w:val="004A530B"/>
    <w:rsid w:val="004B5034"/>
    <w:rsid w:val="004C3246"/>
    <w:rsid w:val="00515C53"/>
    <w:rsid w:val="0060018B"/>
    <w:rsid w:val="0067076C"/>
    <w:rsid w:val="0067216E"/>
    <w:rsid w:val="006B131A"/>
    <w:rsid w:val="007B32A7"/>
    <w:rsid w:val="007B7126"/>
    <w:rsid w:val="008967A0"/>
    <w:rsid w:val="008A6C97"/>
    <w:rsid w:val="008B22DB"/>
    <w:rsid w:val="008D72E9"/>
    <w:rsid w:val="009530DB"/>
    <w:rsid w:val="009832F5"/>
    <w:rsid w:val="00992D0B"/>
    <w:rsid w:val="009D52A6"/>
    <w:rsid w:val="009E1408"/>
    <w:rsid w:val="00A972DC"/>
    <w:rsid w:val="00AB4994"/>
    <w:rsid w:val="00AC6B3F"/>
    <w:rsid w:val="00C060DA"/>
    <w:rsid w:val="00C46F92"/>
    <w:rsid w:val="00CC5F4B"/>
    <w:rsid w:val="00CD0A6B"/>
    <w:rsid w:val="00CE229F"/>
    <w:rsid w:val="00D57BA9"/>
    <w:rsid w:val="00DE043A"/>
    <w:rsid w:val="00F04DB0"/>
    <w:rsid w:val="00F11A84"/>
    <w:rsid w:val="00F93BD6"/>
    <w:rsid w:val="00F954BC"/>
    <w:rsid w:val="00FD0500"/>
    <w:rsid w:val="00FD430A"/>
    <w:rsid w:val="00FD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161C1-2C0B-433D-9BB5-A1F24D1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29"/>
    <w:pPr>
      <w:ind w:left="720"/>
      <w:contextualSpacing/>
    </w:pPr>
  </w:style>
  <w:style w:type="character" w:styleId="Hyperlink">
    <w:name w:val="Hyperlink"/>
    <w:basedOn w:val="DefaultParagraphFont"/>
    <w:uiPriority w:val="99"/>
    <w:unhideWhenUsed/>
    <w:rsid w:val="0060018B"/>
    <w:rPr>
      <w:color w:val="0563C1" w:themeColor="hyperlink"/>
      <w:u w:val="single"/>
    </w:rPr>
  </w:style>
  <w:style w:type="character" w:styleId="CommentReference">
    <w:name w:val="annotation reference"/>
    <w:basedOn w:val="DefaultParagraphFont"/>
    <w:uiPriority w:val="99"/>
    <w:semiHidden/>
    <w:unhideWhenUsed/>
    <w:rsid w:val="00126656"/>
    <w:rPr>
      <w:sz w:val="18"/>
      <w:szCs w:val="18"/>
    </w:rPr>
  </w:style>
  <w:style w:type="paragraph" w:styleId="CommentText">
    <w:name w:val="annotation text"/>
    <w:basedOn w:val="Normal"/>
    <w:link w:val="CommentTextChar"/>
    <w:uiPriority w:val="99"/>
    <w:semiHidden/>
    <w:unhideWhenUsed/>
    <w:rsid w:val="00126656"/>
    <w:pPr>
      <w:spacing w:line="240" w:lineRule="auto"/>
    </w:pPr>
    <w:rPr>
      <w:sz w:val="24"/>
      <w:szCs w:val="24"/>
    </w:rPr>
  </w:style>
  <w:style w:type="character" w:customStyle="1" w:styleId="CommentTextChar">
    <w:name w:val="Comment Text Char"/>
    <w:basedOn w:val="DefaultParagraphFont"/>
    <w:link w:val="CommentText"/>
    <w:uiPriority w:val="99"/>
    <w:semiHidden/>
    <w:rsid w:val="00126656"/>
    <w:rPr>
      <w:sz w:val="24"/>
      <w:szCs w:val="24"/>
    </w:rPr>
  </w:style>
  <w:style w:type="paragraph" w:styleId="CommentSubject">
    <w:name w:val="annotation subject"/>
    <w:basedOn w:val="CommentText"/>
    <w:next w:val="CommentText"/>
    <w:link w:val="CommentSubjectChar"/>
    <w:uiPriority w:val="99"/>
    <w:semiHidden/>
    <w:unhideWhenUsed/>
    <w:rsid w:val="00126656"/>
    <w:rPr>
      <w:b/>
      <w:bCs/>
      <w:sz w:val="20"/>
      <w:szCs w:val="20"/>
    </w:rPr>
  </w:style>
  <w:style w:type="character" w:customStyle="1" w:styleId="CommentSubjectChar">
    <w:name w:val="Comment Subject Char"/>
    <w:basedOn w:val="CommentTextChar"/>
    <w:link w:val="CommentSubject"/>
    <w:uiPriority w:val="99"/>
    <w:semiHidden/>
    <w:rsid w:val="00126656"/>
    <w:rPr>
      <w:b/>
      <w:bCs/>
      <w:sz w:val="20"/>
      <w:szCs w:val="20"/>
    </w:rPr>
  </w:style>
  <w:style w:type="paragraph" w:styleId="BalloonText">
    <w:name w:val="Balloon Text"/>
    <w:basedOn w:val="Normal"/>
    <w:link w:val="BalloonTextChar"/>
    <w:uiPriority w:val="99"/>
    <w:semiHidden/>
    <w:unhideWhenUsed/>
    <w:rsid w:val="001266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6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8138">
      <w:bodyDiv w:val="1"/>
      <w:marLeft w:val="0"/>
      <w:marRight w:val="0"/>
      <w:marTop w:val="0"/>
      <w:marBottom w:val="0"/>
      <w:divBdr>
        <w:top w:val="none" w:sz="0" w:space="0" w:color="auto"/>
        <w:left w:val="none" w:sz="0" w:space="0" w:color="auto"/>
        <w:bottom w:val="none" w:sz="0" w:space="0" w:color="auto"/>
        <w:right w:val="none" w:sz="0" w:space="0" w:color="auto"/>
      </w:divBdr>
      <w:divsChild>
        <w:div w:id="1155222164">
          <w:marLeft w:val="446"/>
          <w:marRight w:val="0"/>
          <w:marTop w:val="160"/>
          <w:marBottom w:val="0"/>
          <w:divBdr>
            <w:top w:val="none" w:sz="0" w:space="0" w:color="auto"/>
            <w:left w:val="none" w:sz="0" w:space="0" w:color="auto"/>
            <w:bottom w:val="none" w:sz="0" w:space="0" w:color="auto"/>
            <w:right w:val="none" w:sz="0" w:space="0" w:color="auto"/>
          </w:divBdr>
        </w:div>
        <w:div w:id="1022822344">
          <w:marLeft w:val="446"/>
          <w:marRight w:val="0"/>
          <w:marTop w:val="160"/>
          <w:marBottom w:val="0"/>
          <w:divBdr>
            <w:top w:val="none" w:sz="0" w:space="0" w:color="auto"/>
            <w:left w:val="none" w:sz="0" w:space="0" w:color="auto"/>
            <w:bottom w:val="none" w:sz="0" w:space="0" w:color="auto"/>
            <w:right w:val="none" w:sz="0" w:space="0" w:color="auto"/>
          </w:divBdr>
        </w:div>
      </w:divsChild>
    </w:div>
    <w:div w:id="20894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rstlinemedia.com/MNR/Clea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959B-8D7B-4F46-A62A-88410E1E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Kristen Hayward</cp:lastModifiedBy>
  <cp:revision>3</cp:revision>
  <dcterms:created xsi:type="dcterms:W3CDTF">2014-05-28T20:40:00Z</dcterms:created>
  <dcterms:modified xsi:type="dcterms:W3CDTF">2014-05-28T21:59:00Z</dcterms:modified>
</cp:coreProperties>
</file>